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overflowPunct w:val="0"/>
        <w:spacing w:line="860" w:lineRule="exact"/>
        <w:jc w:val="center"/>
        <w:rPr>
          <w:rFonts w:eastAsia="黑体"/>
          <w:sz w:val="44"/>
          <w:szCs w:val="44"/>
        </w:rPr>
      </w:pPr>
    </w:p>
    <w:p>
      <w:pPr>
        <w:adjustRightInd w:val="0"/>
        <w:snapToGrid w:val="0"/>
        <w:jc w:val="center"/>
        <w:textAlignment w:val="baseline"/>
        <w:rPr>
          <w:rFonts w:ascii="华文中宋" w:hAnsi="华文中宋" w:eastAsia="华文中宋"/>
          <w:kern w:val="0"/>
          <w:sz w:val="48"/>
          <w:szCs w:val="48"/>
        </w:rPr>
      </w:pPr>
    </w:p>
    <w:p>
      <w:pPr>
        <w:adjustRightInd w:val="0"/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</w:rPr>
        <w:t>台州市哲学社会科学规划课题</w:t>
      </w:r>
    </w:p>
    <w:p>
      <w:pPr>
        <w:adjustRightInd w:val="0"/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8"/>
          <w:szCs w:val="48"/>
        </w:rPr>
        <w:t>申 报 表</w:t>
      </w:r>
    </w:p>
    <w:p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5616"/>
      </w:tblGrid>
      <w:tr>
        <w:trPr>
          <w:trHeight w:val="119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111111"/>
                <w:kern w:val="0"/>
                <w:sz w:val="32"/>
                <w:szCs w:val="32"/>
              </w:rPr>
              <w:t>部门合作专项课题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</w:t>
            </w:r>
          </w:p>
        </w:tc>
      </w:tr>
      <w:tr>
        <w:trPr>
          <w:trHeight w:val="985" w:hRule="atLeast"/>
          <w:jc w:val="center"/>
        </w:trPr>
        <w:tc>
          <w:tcPr>
            <w:tcW w:w="21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选题序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4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课题</w:t>
            </w:r>
            <w:r>
              <w:rPr>
                <w:rFonts w:asciiTheme="majorEastAsia" w:hAnsiTheme="majorEastAsia" w:eastAsia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17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负 责 人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33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6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>
        <w:trPr>
          <w:trHeight w:val="1121" w:hRule="atLeast"/>
          <w:jc w:val="center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hAnsiTheme="majorEastAsia" w:eastAsiaTheme="majorEastAsia"/>
                <w:bCs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" w:hAnsi="仿宋" w:eastAsia="仿宋"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rPr>
          <w:sz w:val="36"/>
          <w:szCs w:val="36"/>
        </w:rPr>
      </w:pPr>
    </w:p>
    <w:p>
      <w:pPr>
        <w:snapToGrid w:val="0"/>
        <w:rPr>
          <w:sz w:val="36"/>
          <w:szCs w:val="36"/>
        </w:rPr>
      </w:pPr>
    </w:p>
    <w:p>
      <w:pPr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台州市哲学社会科学工作领导小组办公室</w:t>
      </w:r>
    </w:p>
    <w:p>
      <w:pPr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2023年  月</w:t>
      </w:r>
    </w:p>
    <w:p>
      <w:pPr>
        <w:adjustRightInd w:val="0"/>
        <w:snapToGrid w:val="0"/>
        <w:rPr>
          <w:b/>
          <w:bCs/>
          <w:sz w:val="30"/>
          <w:szCs w:val="30"/>
        </w:rPr>
      </w:pPr>
      <w:r>
        <w:rPr>
          <w:sz w:val="36"/>
          <w:szCs w:val="36"/>
        </w:rPr>
        <w:br w:type="page"/>
      </w:r>
      <w:r>
        <w:rPr>
          <w:rFonts w:hint="eastAsia"/>
          <w:b/>
          <w:bCs/>
          <w:sz w:val="30"/>
          <w:szCs w:val="30"/>
        </w:rPr>
        <w:t>申请者承诺：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我已</w:t>
      </w:r>
      <w:r>
        <w:rPr>
          <w:rFonts w:eastAsia="仿宋_GB2312"/>
          <w:sz w:val="28"/>
          <w:szCs w:val="28"/>
        </w:rPr>
        <w:t>认真阅读本年度本类课题的申报通知，符合</w:t>
      </w:r>
      <w:r>
        <w:rPr>
          <w:rFonts w:hint="eastAsia" w:eastAsia="仿宋_GB2312"/>
          <w:sz w:val="28"/>
          <w:szCs w:val="28"/>
        </w:rPr>
        <w:t>申报</w:t>
      </w:r>
      <w:r>
        <w:rPr>
          <w:rFonts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</w:rPr>
        <w:t>中</w:t>
      </w:r>
      <w:r>
        <w:rPr>
          <w:rFonts w:eastAsia="仿宋_GB2312"/>
          <w:sz w:val="28"/>
          <w:szCs w:val="28"/>
        </w:rPr>
        <w:t>的有关要求，没有不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</w:t>
      </w:r>
      <w:r>
        <w:rPr>
          <w:rFonts w:eastAsia="仿宋_GB2312"/>
          <w:sz w:val="28"/>
          <w:szCs w:val="28"/>
        </w:rPr>
        <w:t>并对</w:t>
      </w:r>
      <w:r>
        <w:rPr>
          <w:rFonts w:hint="eastAsia" w:eastAsia="仿宋_GB2312"/>
          <w:sz w:val="28"/>
          <w:szCs w:val="28"/>
        </w:rPr>
        <w:t>本人填写的各项内容的真实性负责，保证没有知识产权的争议。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我</w:t>
      </w:r>
      <w:r>
        <w:rPr>
          <w:rFonts w:eastAsia="仿宋_GB2312"/>
          <w:sz w:val="28"/>
          <w:szCs w:val="28"/>
        </w:rPr>
        <w:t>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维护市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如获准立项，我承诺以本表为有约束力的协议，遵守台州市哲社办的有关规定，崇尚精品</w:t>
      </w:r>
      <w:r>
        <w:rPr>
          <w:rFonts w:eastAsia="仿宋_GB2312"/>
          <w:sz w:val="28"/>
          <w:szCs w:val="28"/>
        </w:rPr>
        <w:t>、严谨</w:t>
      </w:r>
      <w:r>
        <w:rPr>
          <w:rFonts w:hint="eastAsia" w:eastAsia="仿宋_GB2312"/>
          <w:sz w:val="28"/>
          <w:szCs w:val="28"/>
        </w:rPr>
        <w:t>治学、</w:t>
      </w:r>
      <w:r>
        <w:rPr>
          <w:rFonts w:eastAsia="仿宋_GB2312"/>
          <w:sz w:val="28"/>
          <w:szCs w:val="28"/>
        </w:rPr>
        <w:t>注重诚信、讲求责任，</w:t>
      </w:r>
      <w:r>
        <w:rPr>
          <w:rFonts w:hint="eastAsia" w:eastAsia="仿宋_GB2312"/>
          <w:sz w:val="28"/>
          <w:szCs w:val="28"/>
        </w:rPr>
        <w:t>按计划认真开展研究工作，取得预期研究成果。台州市哲社办有权使用本表所有数据和资料。</w:t>
      </w:r>
    </w:p>
    <w:p>
      <w:pPr>
        <w:ind w:firstLine="420"/>
        <w:rPr>
          <w:rFonts w:eastAsia="仿宋_GB2312"/>
          <w:sz w:val="28"/>
          <w:szCs w:val="28"/>
        </w:rPr>
      </w:pPr>
    </w:p>
    <w:p>
      <w:pPr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申请者（签章）：</w:t>
      </w:r>
    </w:p>
    <w:p>
      <w:pPr>
        <w:ind w:firstLine="5040" w:firstLineChars="18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/>
    <w:p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承担单位承诺：</w:t>
      </w:r>
    </w:p>
    <w:p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本单位对申请者填写的各项内容的真实性负责，保证</w:t>
      </w:r>
      <w:r>
        <w:rPr>
          <w:rFonts w:eastAsia="仿宋_GB2312"/>
          <w:sz w:val="28"/>
          <w:szCs w:val="28"/>
        </w:rPr>
        <w:t>没有不</w:t>
      </w:r>
      <w:r>
        <w:rPr>
          <w:rFonts w:hint="eastAsia" w:eastAsia="仿宋_GB2312"/>
          <w:sz w:val="28"/>
          <w:szCs w:val="28"/>
        </w:rPr>
        <w:t>符合</w:t>
      </w:r>
      <w:r>
        <w:rPr>
          <w:rFonts w:eastAsia="仿宋_GB2312"/>
          <w:sz w:val="28"/>
          <w:szCs w:val="28"/>
        </w:rPr>
        <w:t>申报</w:t>
      </w:r>
      <w:r>
        <w:rPr>
          <w:rFonts w:hint="eastAsia" w:eastAsia="仿宋_GB2312"/>
          <w:sz w:val="28"/>
          <w:szCs w:val="28"/>
        </w:rPr>
        <w:t>的情形，没有知识产权的争议。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单位承诺遵守</w:t>
      </w:r>
      <w:r>
        <w:rPr>
          <w:rFonts w:hint="eastAsia" w:eastAsia="仿宋_GB2312"/>
          <w:sz w:val="28"/>
          <w:szCs w:val="28"/>
        </w:rPr>
        <w:t>课题</w:t>
      </w:r>
      <w:r>
        <w:rPr>
          <w:rFonts w:eastAsia="仿宋_GB2312"/>
          <w:sz w:val="28"/>
          <w:szCs w:val="28"/>
        </w:rPr>
        <w:t>评审纪律，</w:t>
      </w:r>
      <w:r>
        <w:rPr>
          <w:rFonts w:hint="eastAsia" w:eastAsia="仿宋_GB2312"/>
          <w:sz w:val="28"/>
          <w:szCs w:val="28"/>
        </w:rPr>
        <w:t>杜绝可能</w:t>
      </w:r>
      <w:r>
        <w:rPr>
          <w:rFonts w:eastAsia="仿宋_GB2312"/>
          <w:sz w:val="28"/>
          <w:szCs w:val="28"/>
        </w:rPr>
        <w:t>影响</w:t>
      </w:r>
      <w:r>
        <w:rPr>
          <w:rFonts w:hint="eastAsia" w:eastAsia="仿宋_GB2312"/>
          <w:sz w:val="28"/>
          <w:szCs w:val="28"/>
        </w:rPr>
        <w:t>公正</w:t>
      </w:r>
      <w:r>
        <w:rPr>
          <w:rFonts w:eastAsia="仿宋_GB2312"/>
          <w:sz w:val="28"/>
          <w:szCs w:val="28"/>
        </w:rPr>
        <w:t>评审的</w:t>
      </w:r>
      <w:r>
        <w:rPr>
          <w:rFonts w:hint="eastAsia" w:eastAsia="仿宋_GB2312"/>
          <w:sz w:val="28"/>
          <w:szCs w:val="28"/>
        </w:rPr>
        <w:t>不端行为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维护市</w:t>
      </w:r>
      <w:r>
        <w:rPr>
          <w:rFonts w:eastAsia="仿宋_GB2312"/>
          <w:sz w:val="28"/>
          <w:szCs w:val="28"/>
        </w:rPr>
        <w:t>社科规划课题</w:t>
      </w:r>
      <w:r>
        <w:rPr>
          <w:rFonts w:hint="eastAsia" w:eastAsia="仿宋_GB2312"/>
          <w:sz w:val="28"/>
          <w:szCs w:val="28"/>
        </w:rPr>
        <w:t>公正性。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如获立项，承诺以本表为有约束力的协议，遵守台州市哲社办的有关规定，为本课题研究提供必要的支持，并做好课题研究的协调和管理工作，对本课题的完成提供信誉保证。</w:t>
      </w:r>
    </w:p>
    <w:p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>
      <w:pPr>
        <w:spacing w:line="580" w:lineRule="exact"/>
        <w:ind w:firstLine="4620" w:firstLineChars="16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单位（盖章）：</w:t>
      </w:r>
    </w:p>
    <w:p>
      <w:pPr>
        <w:spacing w:line="580" w:lineRule="exact"/>
        <w:ind w:firstLine="4760" w:firstLineChars="17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月  日</w:t>
      </w:r>
    </w:p>
    <w:p>
      <w:pPr>
        <w:spacing w:line="580" w:lineRule="exact"/>
        <w:ind w:firstLine="4779" w:firstLineChars="1700"/>
        <w:rPr>
          <w:rFonts w:eastAsia="仿宋_GB2312"/>
          <w:b/>
          <w:bCs/>
          <w:sz w:val="28"/>
          <w:szCs w:val="28"/>
        </w:rPr>
      </w:pPr>
    </w:p>
    <w:p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填表说明：</w:t>
      </w:r>
    </w:p>
    <w:p>
      <w:pPr>
        <w:adjustRightInd w:val="0"/>
        <w:snapToGrid w:val="0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1．本表要求用计算机上如实填写，A3纸双面打印</w:t>
      </w:r>
      <w:r>
        <w:rPr>
          <w:rFonts w:eastAsia="仿宋_GB2312"/>
          <w:sz w:val="24"/>
        </w:rPr>
        <w:t>，</w:t>
      </w:r>
      <w:r>
        <w:rPr>
          <w:rFonts w:hint="eastAsia" w:eastAsia="仿宋_GB2312"/>
          <w:sz w:val="24"/>
        </w:rPr>
        <w:t>中缝装订。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．“课题类别”是指年度课题、后期资助、重大招标、XX专项课题等。</w:t>
      </w:r>
    </w:p>
    <w:p>
      <w:pPr>
        <w:adjustRightInd w:val="0"/>
        <w:snapToGrid w:val="0"/>
        <w:ind w:firstLine="480" w:firstLineChars="20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3．附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选题清单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的申报，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请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在“学科分类（选题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号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）”栏目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选题</w:t>
      </w:r>
      <w:r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号。</w:t>
      </w:r>
    </w:p>
    <w:p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一、数据表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>
        <w:trPr>
          <w:trHeight w:val="595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228" w:type="dxa"/>
            <w:gridSpan w:val="17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rPr>
          <w:cantSplit/>
          <w:trHeight w:val="702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7228" w:type="dxa"/>
            <w:gridSpan w:val="17"/>
            <w:vAlign w:val="center"/>
          </w:tcPr>
          <w:p>
            <w:pPr>
              <w:snapToGrid w:val="0"/>
              <w:rPr>
                <w:rFonts w:ascii="仿宋_GB2312" w:hAnsi="宋体" w:eastAsia="仿宋_GB2312"/>
              </w:rPr>
            </w:pPr>
            <w:r>
              <w:rPr>
                <w:rFonts w:hint="eastAsia" w:ascii="仿宋" w:hAnsi="仿宋" w:eastAsia="仿宋" w:cs="宋体"/>
                <w:color w:val="111111"/>
                <w:kern w:val="0"/>
                <w:sz w:val="32"/>
                <w:szCs w:val="32"/>
              </w:rPr>
              <w:t>部门合作专项课题</w:t>
            </w:r>
          </w:p>
        </w:tc>
      </w:tr>
      <w:tr>
        <w:trPr>
          <w:cantSplit/>
          <w:trHeight w:val="1403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学科分类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选题号</w:t>
            </w:r>
          </w:p>
        </w:tc>
        <w:tc>
          <w:tcPr>
            <w:tcW w:w="4960" w:type="dxa"/>
            <w:gridSpan w:val="11"/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选题序号（  ）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二级学科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0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228" w:type="dxa"/>
            <w:gridSpan w:val="17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782" w:type="dxa"/>
            <w:gridSpan w:val="10"/>
            <w:vAlign w:val="center"/>
          </w:tcPr>
          <w:p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5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办：</w:t>
            </w:r>
          </w:p>
        </w:tc>
        <w:tc>
          <w:tcPr>
            <w:tcW w:w="3224" w:type="dxa"/>
            <w:gridSpan w:val="8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手机：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>
        <w:trPr>
          <w:cantSplit/>
          <w:trHeight w:val="510" w:hRule="atLeast"/>
        </w:trPr>
        <w:tc>
          <w:tcPr>
            <w:tcW w:w="8755" w:type="dxa"/>
            <w:gridSpan w:val="19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主要参加者</w:t>
            </w:r>
          </w:p>
        </w:tc>
      </w:tr>
      <w:tr>
        <w:trPr>
          <w:cantSplit/>
          <w:trHeight w:val="510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行政职务　　　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rPr>
          <w:cantSplit/>
          <w:trHeight w:val="466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425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</w:tc>
      </w:tr>
      <w:tr>
        <w:trPr>
          <w:cantSplit/>
          <w:trHeight w:val="682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预期成果</w:t>
            </w:r>
          </w:p>
        </w:tc>
        <w:tc>
          <w:tcPr>
            <w:tcW w:w="5591" w:type="dxa"/>
            <w:gridSpan w:val="13"/>
            <w:vAlign w:val="center"/>
          </w:tcPr>
          <w:p>
            <w:pPr>
              <w:snapToGrid w:val="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  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snapToGrid w:val="0"/>
              <w:rPr>
                <w:rFonts w:ascii="宋体"/>
              </w:rPr>
            </w:pPr>
            <w:r>
              <w:rPr>
                <w:rFonts w:hint="eastAsia" w:ascii="宋体" w:hAnsi="宋体"/>
              </w:rPr>
              <w:t>字数（论文篇数）：</w:t>
            </w:r>
          </w:p>
        </w:tc>
      </w:tr>
      <w:tr>
        <w:trPr>
          <w:cantSplit/>
          <w:trHeight w:val="678" w:hRule="atLeast"/>
        </w:trPr>
        <w:tc>
          <w:tcPr>
            <w:tcW w:w="105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成果去向</w:t>
            </w:r>
          </w:p>
        </w:tc>
        <w:tc>
          <w:tcPr>
            <w:tcW w:w="4298" w:type="dxa"/>
            <w:gridSpan w:val="8"/>
            <w:vAlign w:val="center"/>
          </w:tcPr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napToGrid w:val="0"/>
              <w:ind w:firstLine="105" w:firstLineChars="5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</w:tr>
    </w:tbl>
    <w:p>
      <w:pPr>
        <w:rPr>
          <w:rFonts w:ascii="宋体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二、课题设计论证</w:t>
      </w:r>
      <w:r>
        <w:rPr>
          <w:rFonts w:hint="eastAsia" w:ascii="宋体"/>
        </w:rPr>
        <w:t>（可加页）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rPr>
          <w:trHeight w:val="12464" w:hRule="atLeast"/>
          <w:jc w:val="center"/>
        </w:trPr>
        <w:tc>
          <w:tcPr>
            <w:tcW w:w="8818" w:type="dxa"/>
          </w:tcPr>
          <w:p>
            <w:pPr>
              <w:snapToGrid w:val="0"/>
              <w:spacing w:line="300" w:lineRule="auto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本课题研究学术观点、学术思想的特色和创新；4.预期</w:t>
            </w:r>
            <w:r>
              <w:rPr>
                <w:rFonts w:ascii="宋体"/>
              </w:rPr>
              <w:t>成果</w:t>
            </w:r>
            <w:r>
              <w:rPr>
                <w:rFonts w:hint="eastAsia" w:ascii="宋体"/>
              </w:rPr>
              <w:t>及实际应用价值、成果去向；</w:t>
            </w:r>
            <w:r>
              <w:rPr>
                <w:rFonts w:hint="eastAsia" w:ascii="宋体"/>
                <w:b/>
              </w:rPr>
              <w:t>5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</w:rPr>
              <w:t>（课题负责人的成果不列入参考文献，限填1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/>
              </w:rPr>
              <w:t>项）。</w:t>
            </w:r>
          </w:p>
        </w:tc>
      </w:tr>
    </w:tbl>
    <w:p>
      <w:pPr>
        <w:ind w:left="420" w:hanging="420" w:hangingChars="200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hint="eastAsia" w:ascii="宋体"/>
          <w:b/>
          <w:bCs/>
          <w:sz w:val="28"/>
          <w:szCs w:val="28"/>
        </w:rPr>
        <w:t>三、完成项目的条件和保证</w:t>
      </w:r>
      <w:r>
        <w:rPr>
          <w:rFonts w:hint="eastAsia" w:ascii="宋体"/>
        </w:rPr>
        <w:t>（可加页）</w:t>
      </w: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2"/>
      </w:tblGrid>
      <w:tr>
        <w:trPr>
          <w:trHeight w:val="11552" w:hRule="atLeast"/>
          <w:jc w:val="center"/>
        </w:trPr>
        <w:tc>
          <w:tcPr>
            <w:tcW w:w="8932" w:type="dxa"/>
          </w:tcPr>
          <w:p>
            <w:pPr>
              <w:snapToGrid w:val="0"/>
              <w:spacing w:line="300" w:lineRule="auto"/>
              <w:ind w:left="-107" w:leftChars="-51"/>
              <w:rPr>
                <w:rFonts w:ascii="宋体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．课题组近年来已有的相关研究成果（负责人和参加者分开填写。共限填</w:t>
            </w:r>
            <w:r>
              <w:rPr>
                <w:rFonts w:ascii="宋体"/>
              </w:rPr>
              <w:t>10</w:t>
            </w:r>
            <w:r>
              <w:rPr>
                <w:rFonts w:hint="eastAsia" w:ascii="宋体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hint="eastAsia" w:ascii="宋体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hint="eastAsia" w:ascii="宋体"/>
              </w:rPr>
              <w:t>．完成本课题的时间保证及科研条件。</w:t>
            </w:r>
          </w:p>
        </w:tc>
      </w:tr>
    </w:tbl>
    <w:p>
      <w:pPr>
        <w:snapToGrid w:val="0"/>
        <w:spacing w:line="300" w:lineRule="auto"/>
        <w:ind w:left="210" w:leftChars="100" w:firstLine="90" w:firstLineChars="50"/>
        <w:rPr>
          <w:rFonts w:ascii="宋体"/>
          <w:b/>
          <w:bCs/>
          <w:sz w:val="28"/>
          <w:szCs w:val="28"/>
        </w:rPr>
      </w:pPr>
      <w:r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>
        <w:rPr>
          <w:rFonts w:hint="eastAsia"/>
          <w:sz w:val="18"/>
          <w:szCs w:val="18"/>
        </w:rPr>
        <w:t>与本课题研究无关的成果不能填写；</w:t>
      </w:r>
      <w:r>
        <w:rPr>
          <w:rFonts w:hint="eastAsia"/>
          <w:b/>
          <w:sz w:val="18"/>
          <w:szCs w:val="18"/>
        </w:rPr>
        <w:t>主持或参加的各类课题不能作为前期成果填写。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四、项目负责人所在单位意见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rPr>
          <w:trHeight w:val="3240" w:hRule="atLeast"/>
          <w:jc w:val="center"/>
        </w:trPr>
        <w:tc>
          <w:tcPr>
            <w:tcW w:w="8818" w:type="dxa"/>
          </w:tcPr>
          <w:p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>
            <w:pPr>
              <w:snapToGrid w:val="0"/>
              <w:spacing w:line="300" w:lineRule="auto"/>
              <w:ind w:firstLine="4620" w:firstLineChars="2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单位负责人签名（章）：  公章</w:t>
            </w:r>
          </w:p>
          <w:p>
            <w:pPr>
              <w:snapToGrid w:val="0"/>
              <w:spacing w:line="300" w:lineRule="auto"/>
              <w:ind w:right="525" w:firstLine="5565" w:firstLineChars="2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月   日</w:t>
            </w: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五、学科评审组评审意见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>
        <w:trPr>
          <w:cantSplit/>
          <w:trHeight w:val="511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评审1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rPr>
          <w:cantSplit/>
          <w:trHeight w:val="511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06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rPr>
          <w:cantSplit/>
          <w:trHeight w:val="511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评审2</w:t>
            </w: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评审方式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评审</w:t>
            </w:r>
            <w:r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学科</w:t>
            </w:r>
            <w:r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  <w:tr>
        <w:trPr>
          <w:cantSplit/>
          <w:trHeight w:val="511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赞成</w:t>
            </w:r>
            <w:r>
              <w:rPr>
                <w:rFonts w:ascii="宋体"/>
              </w:rPr>
              <w:t>票</w:t>
            </w:r>
          </w:p>
        </w:tc>
        <w:tc>
          <w:tcPr>
            <w:tcW w:w="708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反对</w:t>
            </w:r>
            <w:r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弃权</w:t>
            </w:r>
            <w:r>
              <w:rPr>
                <w:rFonts w:ascii="宋体"/>
              </w:rPr>
              <w:t>票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表决</w:t>
            </w:r>
            <w:r>
              <w:rPr>
                <w:rFonts w:ascii="宋体"/>
              </w:rPr>
              <w:t>结果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left"/>
              <w:rPr>
                <w:rFonts w:ascii="宋体"/>
              </w:rPr>
            </w:pPr>
          </w:p>
        </w:tc>
      </w:tr>
    </w:tbl>
    <w:p>
      <w:pPr>
        <w:spacing w:line="360" w:lineRule="exact"/>
        <w:rPr>
          <w:rFonts w:ascii="宋体" w:hAnsi="宋体"/>
        </w:rPr>
      </w:pPr>
    </w:p>
    <w:p>
      <w:pPr>
        <w:spacing w:line="360" w:lineRule="exact"/>
        <w:rPr>
          <w:rFonts w:ascii="宋体"/>
        </w:rPr>
      </w:pPr>
      <w:r>
        <w:rPr>
          <w:rFonts w:hint="eastAsia" w:ascii="宋体" w:hAnsi="宋体"/>
          <w:b/>
          <w:bCs/>
          <w:sz w:val="28"/>
          <w:szCs w:val="28"/>
        </w:rPr>
        <w:t>六、市哲学社会科学工作领导小组审批意见</w:t>
      </w:r>
    </w:p>
    <w:tbl>
      <w:tblPr>
        <w:tblStyle w:val="3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rPr>
          <w:trHeight w:val="3518" w:hRule="atLeast"/>
          <w:jc w:val="center"/>
        </w:trPr>
        <w:tc>
          <w:tcPr>
            <w:tcW w:w="8818" w:type="dxa"/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left="-468" w:leftChars="-223"/>
              <w:rPr>
                <w:rFonts w:asci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 w:hAnsi="宋体"/>
              </w:rPr>
            </w:pPr>
          </w:p>
          <w:p>
            <w:pPr>
              <w:spacing w:line="360" w:lineRule="exact"/>
              <w:ind w:firstLine="5831" w:firstLineChars="2777"/>
              <w:rPr>
                <w:rFonts w:ascii="宋体"/>
              </w:rPr>
            </w:pPr>
            <w:r>
              <w:rPr>
                <w:rFonts w:hint="eastAsia" w:ascii="宋体" w:hAnsi="宋体"/>
              </w:rPr>
              <w:t>签章：</w:t>
            </w:r>
          </w:p>
          <w:p>
            <w:pPr>
              <w:spacing w:line="360" w:lineRule="exact"/>
              <w:ind w:firstLine="5775" w:firstLineChars="2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overflowPunct w:val="0"/>
        <w:spacing w:line="860" w:lineRule="exact"/>
        <w:jc w:val="center"/>
        <w:rPr>
          <w:rFonts w:eastAsia="黑体"/>
          <w:sz w:val="44"/>
          <w:szCs w:val="44"/>
        </w:rPr>
      </w:pPr>
    </w:p>
    <w:p>
      <w:r>
        <w:rPr>
          <w:rFonts w:hint="eastAsia"/>
          <w:b/>
          <w:bCs/>
          <w:sz w:val="36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D3E7D"/>
    <w:rsid w:val="FDE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2023-05-08T17:04:00Z</dcterms:created>
  <dc:creator>歪才公子</dc:creator>
  <cp:lastModifiedBy>歪才公子</cp:lastModifiedBy>
  <dcterms:modified xsi:type="dcterms:W3CDTF">2023-05-08T17:04:48Z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139882E614DB0D9B2BBB5864B456818C_41</vt:lpwstr>
  </property>
</Properties>
</file>